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A2" w:rsidRDefault="001D0BA2">
      <w:pPr>
        <w:pStyle w:val="Predefinito"/>
        <w:spacing w:line="100" w:lineRule="atLeast"/>
      </w:pPr>
    </w:p>
    <w:p w:rsidR="001D0BA2" w:rsidRPr="002F7D48" w:rsidRDefault="002F7D48">
      <w:pPr>
        <w:pStyle w:val="Predefinito"/>
        <w:spacing w:line="100" w:lineRule="atLeast"/>
        <w:rPr>
          <w:rFonts w:asciiTheme="minorHAnsi" w:hAnsiTheme="minorHAnsi"/>
        </w:rPr>
      </w:pPr>
      <w:r w:rsidRPr="002F7D48">
        <w:rPr>
          <w:rFonts w:asciiTheme="minorHAnsi" w:eastAsia="Georgia" w:hAnsiTheme="minorHAnsi" w:cs="Georgia"/>
          <w:b/>
          <w:sz w:val="32"/>
          <w:szCs w:val="32"/>
        </w:rPr>
        <w:t>“G. VISCONTI”</w:t>
      </w:r>
      <w:r w:rsidRPr="002F7D48">
        <w:rPr>
          <w:rFonts w:asciiTheme="minorHAnsi" w:eastAsia="Georgia" w:hAnsiTheme="minorHAnsi" w:cs="Georgia"/>
          <w:sz w:val="32"/>
          <w:szCs w:val="32"/>
        </w:rPr>
        <w:t xml:space="preserve">LIBRI </w:t>
      </w:r>
      <w:proofErr w:type="spellStart"/>
      <w:r w:rsidRPr="002F7D48">
        <w:rPr>
          <w:rFonts w:asciiTheme="minorHAnsi" w:eastAsia="Georgia" w:hAnsiTheme="minorHAnsi" w:cs="Georgia"/>
          <w:sz w:val="32"/>
          <w:szCs w:val="32"/>
        </w:rPr>
        <w:t>DI</w:t>
      </w:r>
      <w:proofErr w:type="spellEnd"/>
      <w:r w:rsidRPr="002F7D48">
        <w:rPr>
          <w:rFonts w:asciiTheme="minorHAnsi" w:eastAsia="Georgia" w:hAnsiTheme="minorHAnsi" w:cs="Georgia"/>
          <w:sz w:val="32"/>
          <w:szCs w:val="32"/>
        </w:rPr>
        <w:t xml:space="preserve"> TESTO</w:t>
      </w:r>
      <w:r>
        <w:rPr>
          <w:rFonts w:asciiTheme="minorHAnsi" w:eastAsia="Georgia" w:hAnsiTheme="minorHAnsi" w:cs="Georgia"/>
          <w:sz w:val="32"/>
          <w:szCs w:val="32"/>
        </w:rPr>
        <w:t xml:space="preserve"> ADOZIONE AS </w:t>
      </w:r>
      <w:r w:rsidR="00807CB0">
        <w:rPr>
          <w:rFonts w:asciiTheme="minorHAnsi" w:eastAsia="Georgia" w:hAnsiTheme="minorHAnsi" w:cs="Georgia"/>
          <w:sz w:val="32"/>
          <w:szCs w:val="32"/>
        </w:rPr>
        <w:t>23/24</w:t>
      </w:r>
      <w:r w:rsidRPr="002F7D48">
        <w:rPr>
          <w:rFonts w:asciiTheme="minorHAnsi" w:eastAsia="Georgia" w:hAnsiTheme="minorHAnsi" w:cs="Georgia"/>
          <w:b/>
          <w:sz w:val="32"/>
          <w:szCs w:val="32"/>
        </w:rPr>
        <w:t>LICEO   5^</w:t>
      </w:r>
      <w:proofErr w:type="gramStart"/>
      <w:r w:rsidRPr="002F7D48">
        <w:rPr>
          <w:rFonts w:asciiTheme="minorHAnsi" w:eastAsia="Georgia" w:hAnsiTheme="minorHAnsi" w:cs="Georgia"/>
          <w:b/>
          <w:sz w:val="32"/>
          <w:szCs w:val="32"/>
        </w:rPr>
        <w:t xml:space="preserve">  </w:t>
      </w:r>
      <w:proofErr w:type="gramEnd"/>
      <w:r w:rsidRPr="002F7D48">
        <w:rPr>
          <w:rFonts w:asciiTheme="minorHAnsi" w:eastAsia="Georgia" w:hAnsiTheme="minorHAnsi" w:cs="Georgia"/>
          <w:b/>
          <w:sz w:val="32"/>
          <w:szCs w:val="32"/>
        </w:rPr>
        <w:t>linguistico</w:t>
      </w:r>
      <w:bookmarkStart w:id="0" w:name="_gjdgxs"/>
      <w:bookmarkEnd w:id="0"/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009"/>
        <w:gridCol w:w="1813"/>
        <w:gridCol w:w="2204"/>
        <w:gridCol w:w="3467"/>
        <w:gridCol w:w="1034"/>
        <w:gridCol w:w="1532"/>
        <w:gridCol w:w="2005"/>
      </w:tblGrid>
      <w:tr w:rsidR="001D0BA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left="142"/>
              <w:rPr>
                <w:rFonts w:asciiTheme="minorHAnsi" w:hAnsiTheme="minorHAnsi"/>
                <w:b/>
              </w:rPr>
            </w:pPr>
            <w:r w:rsidRPr="002F7D48">
              <w:rPr>
                <w:rFonts w:asciiTheme="minorHAnsi" w:eastAsia="Georgia" w:hAnsiTheme="minorHAnsi" w:cs="Georgia"/>
                <w:b/>
                <w:sz w:val="18"/>
                <w:szCs w:val="18"/>
              </w:rPr>
              <w:t>MATERIA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left="142"/>
              <w:rPr>
                <w:rFonts w:asciiTheme="minorHAnsi" w:hAnsiTheme="minorHAnsi"/>
                <w:b/>
              </w:rPr>
            </w:pPr>
            <w:proofErr w:type="spellStart"/>
            <w:r w:rsidRPr="002F7D48">
              <w:rPr>
                <w:rFonts w:asciiTheme="minorHAnsi" w:hAnsiTheme="minorHAnsi"/>
                <w:b/>
              </w:rPr>
              <w:t>Cod</w:t>
            </w:r>
            <w:proofErr w:type="spellEnd"/>
            <w:r w:rsidRPr="002F7D48">
              <w:rPr>
                <w:rFonts w:asciiTheme="minorHAnsi" w:hAnsiTheme="minorHAnsi"/>
                <w:b/>
              </w:rPr>
              <w:t xml:space="preserve"> ISBN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left="142"/>
              <w:rPr>
                <w:rFonts w:asciiTheme="minorHAnsi" w:hAnsiTheme="minorHAnsi"/>
                <w:b/>
              </w:rPr>
            </w:pPr>
            <w:r w:rsidRPr="002F7D48">
              <w:rPr>
                <w:rFonts w:asciiTheme="minorHAnsi" w:eastAsia="Georgia" w:hAnsiTheme="minorHAnsi" w:cs="Georgia"/>
                <w:b/>
                <w:sz w:val="18"/>
                <w:szCs w:val="18"/>
              </w:rPr>
              <w:t>AUTORE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left="142"/>
              <w:rPr>
                <w:rFonts w:asciiTheme="minorHAnsi" w:hAnsiTheme="minorHAnsi"/>
                <w:b/>
              </w:rPr>
            </w:pPr>
            <w:r w:rsidRPr="002F7D48">
              <w:rPr>
                <w:rFonts w:asciiTheme="minorHAnsi" w:eastAsia="Georgia" w:hAnsiTheme="minorHAnsi" w:cs="Georgia"/>
                <w:b/>
                <w:sz w:val="18"/>
                <w:szCs w:val="18"/>
              </w:rPr>
              <w:t>TITOLO DELL’ OPERA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left="142"/>
              <w:rPr>
                <w:rFonts w:asciiTheme="minorHAnsi" w:hAnsiTheme="minorHAnsi"/>
                <w:b/>
              </w:rPr>
            </w:pPr>
            <w:proofErr w:type="spellStart"/>
            <w:r w:rsidRPr="002F7D48">
              <w:rPr>
                <w:rFonts w:asciiTheme="minorHAnsi" w:eastAsia="Georgia" w:hAnsiTheme="minorHAnsi" w:cs="Georgia"/>
                <w:b/>
                <w:sz w:val="18"/>
                <w:szCs w:val="18"/>
              </w:rPr>
              <w:t>VOL</w:t>
            </w:r>
            <w:proofErr w:type="spellEnd"/>
            <w:r w:rsidRPr="002F7D48">
              <w:rPr>
                <w:rFonts w:asciiTheme="minorHAnsi" w:eastAsia="Georgia" w:hAnsiTheme="minorHAnsi" w:cs="Georgia"/>
                <w:b/>
                <w:sz w:val="18"/>
                <w:szCs w:val="18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left="142"/>
              <w:rPr>
                <w:rFonts w:asciiTheme="minorHAnsi" w:hAnsiTheme="minorHAnsi"/>
                <w:b/>
              </w:rPr>
            </w:pPr>
            <w:r w:rsidRPr="002F7D48">
              <w:rPr>
                <w:rFonts w:asciiTheme="minorHAnsi" w:eastAsia="Georgia" w:hAnsiTheme="minorHAnsi" w:cs="Georgia"/>
                <w:b/>
                <w:sz w:val="18"/>
                <w:szCs w:val="18"/>
              </w:rPr>
              <w:t>EDITORE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left="142"/>
              <w:rPr>
                <w:rFonts w:asciiTheme="minorHAnsi" w:hAnsiTheme="minorHAnsi"/>
                <w:b/>
              </w:rPr>
            </w:pPr>
            <w:r w:rsidRPr="002F7D48">
              <w:rPr>
                <w:rFonts w:asciiTheme="minorHAnsi" w:eastAsia="Georgia" w:hAnsiTheme="minorHAnsi" w:cs="Georgia"/>
                <w:b/>
                <w:sz w:val="18"/>
                <w:szCs w:val="18"/>
              </w:rPr>
              <w:t>CLASSE</w:t>
            </w:r>
          </w:p>
        </w:tc>
      </w:tr>
      <w:tr w:rsidR="001D0BA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ITALIANO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9788843418978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Roncoroni</w:t>
            </w:r>
            <w:proofErr w:type="spell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, </w:t>
            </w:r>
            <w:proofErr w:type="gram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M.M.</w:t>
            </w:r>
            <w:proofErr w:type="gram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 Cappellini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Le porte della letteratura (dalla fine dell’Ottocento a oggi)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Mondadori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  <w:tr w:rsidR="0080063B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B" w:rsidRDefault="0080063B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ITALIANO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B" w:rsidRDefault="0080063B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9788843422524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B" w:rsidRDefault="0080063B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RONCORONI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B" w:rsidRDefault="0080063B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L’ESAME </w:t>
            </w:r>
            <w:proofErr w:type="spellStart"/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DI</w:t>
            </w:r>
            <w:proofErr w:type="spellEnd"/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 STATO. PRIMA PROVA E COLLOQUIO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B" w:rsidRDefault="0080063B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B" w:rsidRDefault="0080063B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SIGNORELLI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B" w:rsidRDefault="0080063B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  <w:tr w:rsidR="001D0BA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ITALIANO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9788822172723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M. </w:t>
            </w: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Sambugar</w:t>
            </w:r>
            <w:proofErr w:type="spell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, G. </w:t>
            </w: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Salà</w:t>
            </w:r>
            <w:proofErr w:type="spellEnd"/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Antologia della Divina Commedia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Nuova Italia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  <w:tr w:rsidR="001D0BA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STORIA DELL’ARTE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Comfortaa" w:hAnsiTheme="minorHAnsi" w:cs="Comfortaa"/>
                <w:color w:val="333333"/>
                <w:sz w:val="20"/>
                <w:szCs w:val="20"/>
                <w:shd w:val="clear" w:color="auto" w:fill="FFFFFF"/>
              </w:rPr>
              <w:t>9788808675446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Intestazione5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 xml:space="preserve">Emanuela </w:t>
            </w:r>
            <w:proofErr w:type="spellStart"/>
            <w:r w:rsidRPr="002F7D48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>Pulvirenti</w:t>
            </w:r>
            <w:proofErr w:type="spellEnd"/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Intestazione5"/>
              <w:spacing w:before="57" w:after="57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F7D48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>Artelogia</w:t>
            </w:r>
            <w:proofErr w:type="spellEnd"/>
          </w:p>
          <w:p w:rsidR="001D0BA2" w:rsidRPr="002F7D48" w:rsidRDefault="002F7D48">
            <w:pPr>
              <w:pStyle w:val="Intestazione2"/>
              <w:spacing w:before="57" w:after="57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 xml:space="preserve">Dal </w:t>
            </w:r>
            <w:proofErr w:type="gramStart"/>
            <w:r w:rsidRPr="002F7D48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>Neoclassicismo</w:t>
            </w:r>
            <w:proofErr w:type="gramEnd"/>
            <w:r w:rsidRPr="002F7D48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 xml:space="preserve"> al Contemporaneo</w:t>
            </w:r>
          </w:p>
          <w:p w:rsidR="001D0BA2" w:rsidRPr="002F7D48" w:rsidRDefault="001D0BA2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Comfortaa" w:hAnsiTheme="minorHAnsi" w:cs="Comfortaa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Comfortaa" w:hAnsiTheme="minorHAnsi" w:cs="Comfortaa"/>
                <w:sz w:val="20"/>
                <w:szCs w:val="20"/>
              </w:rPr>
              <w:t>Zanichelli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  <w:tr w:rsidR="00452644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44" w:rsidRPr="002F7D48" w:rsidRDefault="00452644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EDUCAZIONE CIVICA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44" w:rsidRDefault="00452644" w:rsidP="00452644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9788828625506</w:t>
            </w:r>
          </w:p>
          <w:p w:rsidR="00452644" w:rsidRPr="002F7D48" w:rsidRDefault="00452644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="Comforta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44" w:rsidRPr="002F7D48" w:rsidRDefault="00452644" w:rsidP="002F7D48">
            <w:pPr>
              <w:pStyle w:val="Intestazione5"/>
              <w:spacing w:line="100" w:lineRule="atLeast"/>
              <w:jc w:val="center"/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 xml:space="preserve"> NAPOLI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44" w:rsidRPr="002F7D48" w:rsidRDefault="00452644">
            <w:pPr>
              <w:pStyle w:val="Intestazione5"/>
              <w:spacing w:before="57" w:after="57" w:line="100" w:lineRule="atLeast"/>
              <w:jc w:val="center"/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>L’AGENDA DEL CITTADINO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44" w:rsidRPr="002F7D48" w:rsidRDefault="00452644" w:rsidP="002F7D48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="Comfortaa"/>
                <w:sz w:val="20"/>
                <w:szCs w:val="20"/>
              </w:rPr>
            </w:pPr>
            <w:r>
              <w:rPr>
                <w:rFonts w:asciiTheme="minorHAnsi" w:eastAsia="Comfortaa" w:hAnsiTheme="minorHAnsi" w:cs="Comforta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44" w:rsidRPr="002F7D48" w:rsidRDefault="00452644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="Comfortaa"/>
                <w:sz w:val="20"/>
                <w:szCs w:val="20"/>
              </w:rPr>
            </w:pPr>
            <w:r>
              <w:rPr>
                <w:rFonts w:asciiTheme="minorHAnsi" w:eastAsia="Comfortaa" w:hAnsiTheme="minorHAnsi" w:cs="Comfortaa"/>
                <w:sz w:val="20"/>
                <w:szCs w:val="20"/>
              </w:rPr>
              <w:t>EINAUDI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44" w:rsidRPr="002F7D48" w:rsidRDefault="00452644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</w:tr>
      <w:tr w:rsidR="001D0BA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STORIA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9788835047803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Gentile, </w:t>
            </w: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ronga</w:t>
            </w:r>
            <w:proofErr w:type="spell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, Rossi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Erodoto </w:t>
            </w:r>
            <w:proofErr w:type="gram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magazine</w:t>
            </w:r>
            <w:proofErr w:type="gramEnd"/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La scuola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  <w:tr w:rsidR="001D0BA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FILOSOFIA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9788839520241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Massaro</w:t>
            </w:r>
            <w:proofErr w:type="spellEnd"/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La meraviglia delle idee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Paravia </w:t>
            </w: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Pearson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  <w:tr w:rsidR="001D0BA2">
        <w:trPr>
          <w:trHeight w:val="30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SPAGNOLO</w:t>
            </w:r>
          </w:p>
          <w:p w:rsidR="001D0BA2" w:rsidRPr="002F7D48" w:rsidRDefault="001D0BA2">
            <w:pPr>
              <w:pStyle w:val="Predefinito"/>
              <w:spacing w:line="100" w:lineRule="atLeast"/>
              <w:ind w:left="14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  <w:shd w:val="clear" w:color="auto" w:fill="EFEFEF"/>
              </w:rPr>
              <w:t>9788808194794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Jetti</w:t>
            </w:r>
            <w:proofErr w:type="spell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,</w:t>
            </w:r>
            <w:proofErr w:type="gram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Manganaro</w:t>
            </w:r>
            <w:proofErr w:type="spellEnd"/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VIAJE AL TEXTO LITERARIO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ind w:right="-60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CLITT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  <w:tr w:rsidR="004531D9">
        <w:trPr>
          <w:trHeight w:val="2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TEDESCO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9788841645789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proofErr w:type="spellStart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Frassinetti</w:t>
            </w:r>
            <w:proofErr w:type="spellEnd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, Rota 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proofErr w:type="spellStart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Nicht</w:t>
            </w:r>
            <w:proofErr w:type="spellEnd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  <w:proofErr w:type="spellStart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nur</w:t>
            </w:r>
            <w:proofErr w:type="spellEnd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  <w:proofErr w:type="spellStart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Literatur</w:t>
            </w:r>
            <w:proofErr w:type="spellEnd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U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Principato 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  <w:tr w:rsidR="004531D9">
        <w:trPr>
          <w:trHeight w:val="30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FRANCESE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9788849482119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ind w:left="142"/>
              <w:rPr>
                <w:rFonts w:asciiTheme="minorHAnsi" w:eastAsia="Georgia" w:hAnsiTheme="minorHAnsi" w:cs="Georgia"/>
                <w:sz w:val="20"/>
                <w:szCs w:val="20"/>
              </w:rPr>
            </w:pPr>
            <w:proofErr w:type="spellStart"/>
            <w:proofErr w:type="gramStart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M.C</w:t>
            </w:r>
            <w:proofErr w:type="spellEnd"/>
            <w:proofErr w:type="gramEnd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  <w:proofErr w:type="spellStart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Jamet</w:t>
            </w:r>
            <w:proofErr w:type="spellEnd"/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proofErr w:type="spellStart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Avenir</w:t>
            </w:r>
            <w:proofErr w:type="spellEnd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 2 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Dea scuola </w:t>
            </w:r>
            <w:proofErr w:type="spellStart"/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>valmartina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D9" w:rsidRPr="005B40CF" w:rsidRDefault="004531D9" w:rsidP="004531D9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4531D9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  <w:tr w:rsidR="001D0BA2">
        <w:trPr>
          <w:trHeight w:val="300"/>
        </w:trPr>
        <w:tc>
          <w:tcPr>
            <w:tcW w:w="20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INGLESE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9788883394386</w:t>
            </w:r>
          </w:p>
        </w:tc>
        <w:tc>
          <w:tcPr>
            <w:tcW w:w="22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Spicci - Shaw</w:t>
            </w:r>
          </w:p>
        </w:tc>
        <w:tc>
          <w:tcPr>
            <w:tcW w:w="34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Amazing</w:t>
            </w:r>
            <w:proofErr w:type="spell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Minds</w:t>
            </w:r>
            <w:proofErr w:type="spell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Pearson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  <w:tr w:rsidR="00DA27B1" w:rsidTr="00B641EE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7B1" w:rsidRPr="002F7D48" w:rsidRDefault="00DA27B1" w:rsidP="00DA27B1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MATEMATICA</w:t>
            </w:r>
            <w:r w:rsidR="008B73C2">
              <w:rPr>
                <w:rFonts w:asciiTheme="minorHAnsi" w:eastAsia="Georgia" w:hAnsiTheme="minorHAnsi" w:cs="Georgia"/>
                <w:sz w:val="20"/>
                <w:szCs w:val="20"/>
              </w:rPr>
              <w:t xml:space="preserve"> E FISICA</w:t>
            </w:r>
          </w:p>
        </w:tc>
        <w:tc>
          <w:tcPr>
            <w:tcW w:w="4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B1" w:rsidRPr="002F7D48" w:rsidRDefault="00DA27B1" w:rsidP="00DA27B1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</w:t>
            </w:r>
            <w:r w:rsidR="008B73C2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8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A27B1" w:rsidRPr="002F7D48" w:rsidRDefault="008630EC" w:rsidP="00DA27B1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5" w:history="1">
              <w:r w:rsidR="008B73C2" w:rsidRPr="00336C3E">
                <w:rPr>
                  <w:rStyle w:val="Collegamentoipertestuale"/>
                  <w:rFonts w:asciiTheme="minorHAnsi" w:hAnsiTheme="minorHAnsi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1D0BA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SCIENZE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9788808502742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Valitutti</w:t>
            </w:r>
            <w:proofErr w:type="spell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, </w:t>
            </w: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Taddei</w:t>
            </w:r>
            <w:proofErr w:type="spell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, Maga, Macario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2F7D48">
              <w:rPr>
                <w:rFonts w:asciiTheme="minorHAnsi" w:eastAsia="Georgia" w:hAnsiTheme="minorHAnsi" w:cs="Georgia"/>
                <w:sz w:val="18"/>
                <w:szCs w:val="18"/>
              </w:rPr>
              <w:t xml:space="preserve">Carbonio, metabolismo, </w:t>
            </w:r>
            <w:proofErr w:type="spellStart"/>
            <w:proofErr w:type="gramStart"/>
            <w:r w:rsidRPr="002F7D48">
              <w:rPr>
                <w:rFonts w:asciiTheme="minorHAnsi" w:eastAsia="Georgia" w:hAnsiTheme="minorHAnsi" w:cs="Georgia"/>
                <w:sz w:val="18"/>
                <w:szCs w:val="18"/>
              </w:rPr>
              <w:t>biotech</w:t>
            </w:r>
            <w:proofErr w:type="spellEnd"/>
            <w:proofErr w:type="gramEnd"/>
            <w:r w:rsidRPr="002F7D48">
              <w:rPr>
                <w:rFonts w:asciiTheme="minorHAnsi" w:eastAsia="Georgia" w:hAnsiTheme="minorHAnsi" w:cs="Georgia"/>
                <w:sz w:val="18"/>
                <w:szCs w:val="18"/>
              </w:rPr>
              <w:t>. Biochimica, biotecnologie e tettonica delle placche con elementi di chimica organica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Zanichelli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1D0BA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ED. FISICA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9788839302809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Fiorini - Coretti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Più movimento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 w:rsidP="002F7D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>Marietti</w:t>
            </w:r>
            <w:proofErr w:type="spellEnd"/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 scuola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A2" w:rsidRPr="002F7D48" w:rsidRDefault="002F7D48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2F7D48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</w:tr>
    </w:tbl>
    <w:p w:rsidR="001D0BA2" w:rsidRDefault="002F7D48">
      <w:pPr>
        <w:pStyle w:val="Predefinito"/>
        <w:spacing w:line="100" w:lineRule="atLeast"/>
        <w:ind w:left="142"/>
      </w:pPr>
      <w:r>
        <w:rPr>
          <w:rFonts w:ascii="Domine" w:eastAsia="Domine" w:hAnsi="Domine" w:cs="Domine"/>
          <w:b/>
          <w:sz w:val="24"/>
          <w:szCs w:val="24"/>
        </w:rPr>
        <w:t xml:space="preserve">Il testo della lingua che non si studia non deve essere acquistato. </w:t>
      </w:r>
    </w:p>
    <w:p w:rsidR="001D0BA2" w:rsidRDefault="002F7D48">
      <w:pPr>
        <w:pStyle w:val="Predefinito"/>
        <w:spacing w:line="100" w:lineRule="atLeast"/>
        <w:ind w:left="142"/>
      </w:pPr>
      <w:r>
        <w:rPr>
          <w:rFonts w:ascii="Domine" w:eastAsia="Domine" w:hAnsi="Domine" w:cs="Domine"/>
          <w:b/>
          <w:sz w:val="24"/>
          <w:szCs w:val="24"/>
        </w:rPr>
        <w:lastRenderedPageBreak/>
        <w:t>N.b.</w:t>
      </w:r>
      <w:proofErr w:type="gramStart"/>
      <w:r>
        <w:rPr>
          <w:rFonts w:ascii="Domine" w:eastAsia="Domine" w:hAnsi="Domine" w:cs="Domine"/>
          <w:b/>
          <w:sz w:val="24"/>
          <w:szCs w:val="24"/>
        </w:rPr>
        <w:t xml:space="preserve"> :</w:t>
      </w:r>
      <w:proofErr w:type="gramEnd"/>
      <w:r>
        <w:rPr>
          <w:rFonts w:ascii="Domine" w:eastAsia="Domine" w:hAnsi="Domine" w:cs="Domine"/>
          <w:b/>
          <w:sz w:val="24"/>
          <w:szCs w:val="24"/>
        </w:rPr>
        <w:t xml:space="preserve"> Controllare che il codice </w:t>
      </w:r>
      <w:proofErr w:type="spellStart"/>
      <w:r>
        <w:rPr>
          <w:rFonts w:ascii="Domine" w:eastAsia="Domine" w:hAnsi="Domine" w:cs="Domine"/>
          <w:b/>
          <w:sz w:val="24"/>
          <w:szCs w:val="24"/>
        </w:rPr>
        <w:t>isbn</w:t>
      </w:r>
      <w:proofErr w:type="spellEnd"/>
      <w:r>
        <w:rPr>
          <w:rFonts w:ascii="Domine" w:eastAsia="Domine" w:hAnsi="Domine" w:cs="Domine"/>
          <w:b/>
          <w:sz w:val="24"/>
          <w:szCs w:val="24"/>
        </w:rPr>
        <w:t xml:space="preserve"> corrisponda al testo corrispondente. </w:t>
      </w:r>
    </w:p>
    <w:sectPr w:rsidR="001D0BA2" w:rsidSect="002F7D48">
      <w:pgSz w:w="16838" w:h="11906"/>
      <w:pgMar w:top="0" w:right="1134" w:bottom="567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06F0E"/>
    <w:multiLevelType w:val="multilevel"/>
    <w:tmpl w:val="7486C4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1D0BA2"/>
    <w:rsid w:val="001D0BA2"/>
    <w:rsid w:val="002F7D48"/>
    <w:rsid w:val="00452644"/>
    <w:rsid w:val="004531D9"/>
    <w:rsid w:val="005B40CF"/>
    <w:rsid w:val="006F38AB"/>
    <w:rsid w:val="0080063B"/>
    <w:rsid w:val="00807CB0"/>
    <w:rsid w:val="008630EC"/>
    <w:rsid w:val="008B73C2"/>
    <w:rsid w:val="00932A3B"/>
    <w:rsid w:val="00B641EE"/>
    <w:rsid w:val="00D86672"/>
    <w:rsid w:val="00DA27B1"/>
    <w:rsid w:val="00EF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6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86672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deltesto"/>
    <w:rsid w:val="00D8667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D86672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D86672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D86672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D86672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D86672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deltesto"/>
    <w:rsid w:val="00D86672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D86672"/>
    <w:pPr>
      <w:spacing w:after="120"/>
    </w:pPr>
  </w:style>
  <w:style w:type="paragraph" w:styleId="Elenco">
    <w:name w:val="List"/>
    <w:basedOn w:val="Corpodeltesto"/>
    <w:rsid w:val="00D86672"/>
  </w:style>
  <w:style w:type="paragraph" w:styleId="Didascalia">
    <w:name w:val="caption"/>
    <w:basedOn w:val="Predefinito"/>
    <w:rsid w:val="00D866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D86672"/>
    <w:pPr>
      <w:suppressLineNumbers/>
    </w:pPr>
  </w:style>
  <w:style w:type="paragraph" w:styleId="Titolo">
    <w:name w:val="Title"/>
    <w:basedOn w:val="Predefinito"/>
    <w:next w:val="Sottotitolo"/>
    <w:rsid w:val="00D86672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rsid w:val="00D86672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B73C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73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24</cp:revision>
  <dcterms:created xsi:type="dcterms:W3CDTF">2019-07-16T08:54:00Z</dcterms:created>
  <dcterms:modified xsi:type="dcterms:W3CDTF">2023-06-22T07:23:00Z</dcterms:modified>
</cp:coreProperties>
</file>